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BAAE5">
      <w:pPr>
        <w:spacing w:line="252" w:lineRule="auto"/>
        <w:rPr>
          <w:rFonts w:ascii="Arial"/>
          <w:sz w:val="21"/>
        </w:rPr>
      </w:pPr>
    </w:p>
    <w:p w14:paraId="29AE4D33">
      <w:pPr>
        <w:spacing w:line="258" w:lineRule="auto"/>
        <w:rPr>
          <w:rFonts w:ascii="Arial"/>
          <w:sz w:val="21"/>
        </w:rPr>
      </w:pPr>
    </w:p>
    <w:p w14:paraId="2424B8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0" w:line="400" w:lineRule="exact"/>
        <w:ind w:firstLine="1337" w:firstLineChars="400"/>
        <w:textAlignment w:val="baseline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pacing w:val="-13"/>
          <w:position w:val="33"/>
          <w:sz w:val="36"/>
          <w:szCs w:val="36"/>
          <w:lang w:eastAsia="zh-CN"/>
        </w:rPr>
        <w:t>2025</w:t>
      </w:r>
      <w:r>
        <w:rPr>
          <w:rFonts w:hint="eastAsia" w:ascii="华文中宋" w:hAnsi="华文中宋" w:eastAsia="华文中宋" w:cs="华文中宋"/>
          <w:b/>
          <w:bCs/>
          <w:color w:val="333333"/>
          <w:spacing w:val="-13"/>
          <w:position w:val="33"/>
          <w:sz w:val="36"/>
          <w:szCs w:val="36"/>
        </w:rPr>
        <w:t xml:space="preserve">年度工作总结和 </w:t>
      </w:r>
      <w:r>
        <w:rPr>
          <w:rFonts w:hint="eastAsia" w:ascii="华文中宋" w:hAnsi="华文中宋" w:eastAsia="华文中宋" w:cs="华文中宋"/>
          <w:b/>
          <w:bCs/>
          <w:color w:val="333333"/>
          <w:spacing w:val="-13"/>
          <w:position w:val="33"/>
          <w:sz w:val="36"/>
          <w:szCs w:val="36"/>
          <w:lang w:eastAsia="zh-CN"/>
        </w:rPr>
        <w:t>2026</w:t>
      </w:r>
      <w:r>
        <w:rPr>
          <w:rFonts w:hint="eastAsia" w:ascii="华文中宋" w:hAnsi="华文中宋" w:eastAsia="华文中宋" w:cs="华文中宋"/>
          <w:b/>
          <w:bCs/>
          <w:color w:val="333333"/>
          <w:spacing w:val="-13"/>
          <w:position w:val="33"/>
          <w:sz w:val="36"/>
          <w:szCs w:val="36"/>
        </w:rPr>
        <w:t xml:space="preserve"> 年</w:t>
      </w:r>
      <w:r>
        <w:rPr>
          <w:rFonts w:hint="eastAsia" w:ascii="华文中宋" w:hAnsi="华文中宋" w:eastAsia="华文中宋" w:cs="华文中宋"/>
          <w:b/>
          <w:bCs/>
          <w:color w:val="333333"/>
          <w:spacing w:val="-14"/>
          <w:position w:val="33"/>
          <w:sz w:val="36"/>
          <w:szCs w:val="36"/>
        </w:rPr>
        <w:t>工作计划</w:t>
      </w:r>
      <w:r>
        <w:rPr>
          <w:rFonts w:hint="eastAsia" w:ascii="华文中宋" w:hAnsi="华文中宋" w:eastAsia="华文中宋" w:cs="华文中宋"/>
          <w:b/>
          <w:bCs/>
          <w:color w:val="333333"/>
          <w:spacing w:val="-14"/>
          <w:position w:val="33"/>
          <w:sz w:val="36"/>
          <w:szCs w:val="36"/>
          <w:lang w:val="en-US" w:eastAsia="zh-CN"/>
        </w:rPr>
        <w:t>模板</w:t>
      </w:r>
    </w:p>
    <w:p w14:paraId="6918F76D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（模板，控制在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000 字以内）</w:t>
      </w:r>
    </w:p>
    <w:p w14:paraId="77B1F804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导语：（100 字左右）</w:t>
      </w:r>
    </w:p>
    <w:p w14:paraId="27C2E17E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一、2025年专委会党建及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组织建设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工作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00 字左右）</w:t>
      </w:r>
    </w:p>
    <w:p w14:paraId="5A3A0B33"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党建工作                                   </w:t>
      </w:r>
    </w:p>
    <w:p w14:paraId="345618AC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二）</w:t>
      </w:r>
      <w:r>
        <w:rPr>
          <w:rFonts w:hint="eastAsia" w:ascii="仿宋" w:hAnsi="仿宋" w:eastAsia="仿宋" w:cs="仿宋"/>
          <w:sz w:val="30"/>
          <w:szCs w:val="30"/>
        </w:rPr>
        <w:t>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委</w:t>
      </w:r>
      <w:r>
        <w:rPr>
          <w:rFonts w:hint="eastAsia" w:ascii="仿宋" w:hAnsi="仿宋" w:eastAsia="仿宋" w:cs="仿宋"/>
          <w:sz w:val="30"/>
          <w:szCs w:val="30"/>
        </w:rPr>
        <w:t>会、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全委会</w:t>
      </w:r>
      <w:r>
        <w:rPr>
          <w:rFonts w:hint="eastAsia" w:ascii="仿宋" w:hAnsi="仿宋" w:eastAsia="仿宋" w:cs="仿宋"/>
          <w:sz w:val="30"/>
          <w:szCs w:val="30"/>
        </w:rPr>
        <w:t>情况</w:t>
      </w:r>
    </w:p>
    <w:p w14:paraId="2F6BBE35"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）专委会换届情况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如有）</w:t>
      </w:r>
    </w:p>
    <w:p w14:paraId="496CABD5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2025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年度学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术、科普等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活动（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00字左右）</w:t>
      </w:r>
    </w:p>
    <w:p w14:paraId="3BACE00C"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（一）学术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会议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继教项目 （含参会人数、委员请假人数、未请假人数）</w:t>
      </w:r>
    </w:p>
    <w:p w14:paraId="4331EB9F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（二）专题交流</w:t>
      </w:r>
    </w:p>
    <w:p w14:paraId="7BE27B4A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（三）学术沙龙</w:t>
      </w:r>
    </w:p>
    <w:p w14:paraId="5AEC2B35"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（四）科普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各类科普宣传活动、视频、纸质资料等）</w:t>
      </w:r>
    </w:p>
    <w:p w14:paraId="10C62FAF"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五）巡讲、</w:t>
      </w:r>
      <w:r>
        <w:rPr>
          <w:rFonts w:hint="eastAsia" w:ascii="仿宋" w:hAnsi="仿宋" w:eastAsia="仿宋" w:cs="仿宋"/>
          <w:sz w:val="30"/>
          <w:szCs w:val="30"/>
        </w:rPr>
        <w:t>基层帮扶</w:t>
      </w:r>
    </w:p>
    <w:p w14:paraId="3C4C377E"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（六）承接政府职能工作</w:t>
      </w:r>
      <w:bookmarkStart w:id="0" w:name="_GoBack"/>
      <w:bookmarkEnd w:id="0"/>
    </w:p>
    <w:p w14:paraId="2FCBE0BF">
      <w:pPr>
        <w:spacing w:line="360" w:lineRule="auto"/>
        <w:ind w:firstLine="300" w:firstLineChars="1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.......</w:t>
      </w:r>
    </w:p>
    <w:p w14:paraId="4845CD14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、存在的突出问题（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00字左右）</w:t>
      </w:r>
    </w:p>
    <w:p w14:paraId="58B402AC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2026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 年工作计划（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00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字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以内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）</w:t>
      </w:r>
    </w:p>
    <w:p w14:paraId="106B742E"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（一）党建活动：2026年 XX 月</w:t>
      </w:r>
    </w:p>
    <w:p w14:paraId="40789F37"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（二）组织建设：（如有换届）</w:t>
      </w:r>
    </w:p>
    <w:p w14:paraId="1D210F67"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三）</w:t>
      </w:r>
      <w:r>
        <w:rPr>
          <w:rFonts w:hint="eastAsia" w:ascii="仿宋" w:hAnsi="仿宋" w:eastAsia="仿宋" w:cs="仿宋"/>
          <w:sz w:val="30"/>
          <w:szCs w:val="30"/>
        </w:rPr>
        <w:t>学术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活动：</w:t>
      </w:r>
    </w:p>
    <w:p w14:paraId="53D02DFD">
      <w:pPr>
        <w:spacing w:line="360" w:lineRule="auto"/>
        <w:ind w:left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 主办省级专委会学术活动：2026年 XX 月；</w:t>
      </w:r>
    </w:p>
    <w:p w14:paraId="54D3B181">
      <w:pPr>
        <w:spacing w:line="360" w:lineRule="auto"/>
        <w:ind w:left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 承办、主办国家级活动：2026年 XX 月；</w:t>
      </w:r>
    </w:p>
    <w:p w14:paraId="6586671B"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（四）科普活动：2026年 XX 月</w:t>
      </w:r>
    </w:p>
    <w:p w14:paraId="41CE5657">
      <w:pPr>
        <w:spacing w:line="360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（五）巡讲、技术支持等</w:t>
      </w:r>
      <w:r>
        <w:rPr>
          <w:rFonts w:hint="eastAsia" w:ascii="仿宋" w:hAnsi="仿宋" w:eastAsia="仿宋" w:cs="仿宋"/>
          <w:sz w:val="30"/>
          <w:szCs w:val="30"/>
        </w:rPr>
        <w:t>基层帮扶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 XX 月</w:t>
      </w:r>
    </w:p>
    <w:p w14:paraId="64BFB120"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  <w:shd w:val="clear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（六）组稿、组会：</w:t>
      </w:r>
      <w:r>
        <w:rPr>
          <w:rFonts w:hint="eastAsia" w:ascii="仿宋" w:hAnsi="仿宋" w:eastAsia="仿宋" w:cs="仿宋"/>
          <w:sz w:val="30"/>
          <w:szCs w:val="30"/>
          <w:highlight w:val="none"/>
          <w:shd w:val="clear"/>
          <w:lang w:val="en-US" w:eastAsia="zh-CN"/>
        </w:rPr>
        <w:t>第33届湖北省肿瘤学术大会、2026CCHIO等</w:t>
      </w:r>
    </w:p>
    <w:p w14:paraId="540B5917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......</w:t>
      </w:r>
    </w:p>
    <w:sectPr>
      <w:headerReference r:id="rId5" w:type="default"/>
      <w:pgSz w:w="11907" w:h="16839"/>
      <w:pgMar w:top="400" w:right="172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DCF4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hhNzY0ZjI2OTU3NWI4NzM3ZmE1NzRhYWMyYWMwZTgifQ=="/>
  </w:docVars>
  <w:rsids>
    <w:rsidRoot w:val="00000000"/>
    <w:rsid w:val="17D83CCC"/>
    <w:rsid w:val="1B54052F"/>
    <w:rsid w:val="23576295"/>
    <w:rsid w:val="296D25E8"/>
    <w:rsid w:val="2BDD4634"/>
    <w:rsid w:val="31AF790E"/>
    <w:rsid w:val="41E049B1"/>
    <w:rsid w:val="4440651E"/>
    <w:rsid w:val="44CD34B1"/>
    <w:rsid w:val="489B70A2"/>
    <w:rsid w:val="5CBF2401"/>
    <w:rsid w:val="638763D9"/>
    <w:rsid w:val="742B769A"/>
    <w:rsid w:val="7F4B09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358</Words>
  <Characters>431</Characters>
  <TotalTime>35</TotalTime>
  <ScaleCrop>false</ScaleCrop>
  <LinksUpToDate>false</LinksUpToDate>
  <CharactersWithSpaces>486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2023-12-01T15:49:00Z</dcterms:created>
  <dc:creator>ApowerPDF</dc:creator>
  <cp:keywords>ApowerPDF</cp:keywords>
  <cp:lastModifiedBy>管会君</cp:lastModifiedBy>
  <dcterms:modified xsi:type="dcterms:W3CDTF">2025-12-05T08:47:33Z</dcterms:modified>
  <dc:subject>ApowerPDF</dc:subject>
  <dc:title>ApowerPDF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2023-12-05T15:34:55Z</vt:filetime>
  </property>
  <property fmtid="{D5CDD505-2E9C-101B-9397-08002B2CF9AE}" pid="4" name="KSOProductBuildVer">
    <vt:lpwstr>2052-12.1.0.23542</vt:lpwstr>
  </property>
  <property fmtid="{D5CDD505-2E9C-101B-9397-08002B2CF9AE}" pid="5" name="ICV">
    <vt:lpwstr>30AAF0A3ADBA470580DC8C1031A95FD4_13</vt:lpwstr>
  </property>
  <property fmtid="{D5CDD505-2E9C-101B-9397-08002B2CF9AE}" pid="6" name="KSOTemplateDocerSaveRecord">
    <vt:lpwstr>eyJoZGlkIjoiNDI3MjI4ZGNiMjc3ZDk2YmI3OTVjZTY3NTY1YjU2MzYiLCJ1c2VySWQiOiIyODAzMjc3NDcifQ==</vt:lpwstr>
  </property>
</Properties>
</file>